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188" w:type="dxa"/>
        <w:tblInd w:w="-284" w:type="dxa"/>
        <w:tblLayout w:type="fixed"/>
        <w:tblLook w:val="0000" w:firstRow="0" w:lastRow="0" w:firstColumn="0" w:lastColumn="0" w:noHBand="0" w:noVBand="0"/>
      </w:tblPr>
      <w:tblGrid>
        <w:gridCol w:w="2088"/>
        <w:gridCol w:w="2880"/>
        <w:gridCol w:w="720"/>
        <w:gridCol w:w="4500"/>
      </w:tblGrid>
      <w:tr w:rsidR="00652B04" w:rsidTr="006140D4">
        <w:trPr>
          <w:cantSplit/>
          <w:trHeight w:val="2344"/>
        </w:trPr>
        <w:tc>
          <w:tcPr>
            <w:tcW w:w="4968" w:type="dxa"/>
            <w:gridSpan w:val="2"/>
            <w:vMerge w:val="restart"/>
            <w:shd w:val="clear" w:color="auto" w:fill="auto"/>
          </w:tcPr>
          <w:p w:rsidR="00652B04" w:rsidRDefault="00652B04">
            <w:pPr>
              <w:pStyle w:val="1"/>
              <w:snapToGrid w:val="0"/>
              <w:ind w:left="142" w:firstLine="0"/>
              <w:jc w:val="center"/>
            </w:pPr>
          </w:p>
          <w:p w:rsidR="00652B04" w:rsidRDefault="00652B04">
            <w:pPr>
              <w:pStyle w:val="1"/>
              <w:ind w:left="142" w:firstLine="0"/>
              <w:jc w:val="cente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25pt;height:33.75pt" o:ole="" filled="t">
                  <v:fill color2="black"/>
                  <v:imagedata r:id="rId5" o:title=""/>
                </v:shape>
                <o:OLEObject Type="Embed" ProgID="PBrush" ShapeID="_x0000_i1033" DrawAspect="Content" ObjectID="_1631006469" r:id="rId6"/>
              </w:object>
            </w:r>
          </w:p>
          <w:p w:rsidR="002968D1" w:rsidRDefault="00652B04" w:rsidP="002968D1">
            <w:pPr>
              <w:jc w:val="center"/>
              <w:rPr>
                <w:rFonts w:ascii="Calibri" w:hAnsi="Calibri"/>
                <w:b/>
              </w:rPr>
            </w:pPr>
            <w:r>
              <w:t xml:space="preserve"> </w:t>
            </w:r>
            <w:r w:rsidR="002968D1">
              <w:rPr>
                <w:rFonts w:ascii="Calibri" w:hAnsi="Calibri"/>
                <w:b/>
              </w:rPr>
              <w:t>ΕΛΛΗΝΙΚΗ ΔΗΜΟΚΡΑΤΙΑ</w:t>
            </w:r>
          </w:p>
          <w:p w:rsidR="00D21E5C" w:rsidRPr="006140D4" w:rsidRDefault="002968D1" w:rsidP="002968D1">
            <w:pPr>
              <w:jc w:val="center"/>
              <w:rPr>
                <w:rFonts w:ascii="Calibri" w:hAnsi="Calibri"/>
                <w:b/>
              </w:rPr>
            </w:pPr>
            <w:r>
              <w:rPr>
                <w:rFonts w:ascii="Calibri" w:hAnsi="Calibri"/>
                <w:b/>
              </w:rPr>
              <w:t xml:space="preserve">ΥΠΟΥΡΓΕΙΟ ΠΑΙΔΕΙΑΣ </w:t>
            </w:r>
          </w:p>
          <w:p w:rsidR="002968D1" w:rsidRPr="003811E1" w:rsidRDefault="002968D1" w:rsidP="002968D1">
            <w:pPr>
              <w:jc w:val="center"/>
              <w:rPr>
                <w:rFonts w:ascii="Calibri" w:hAnsi="Calibri"/>
                <w:b/>
              </w:rPr>
            </w:pPr>
            <w:r>
              <w:rPr>
                <w:rFonts w:ascii="Calibri" w:hAnsi="Calibri"/>
                <w:b/>
              </w:rPr>
              <w:t>ΚΑΙ ΘΡΗΣΚΕΥΜΑΤΩΝ</w:t>
            </w:r>
          </w:p>
          <w:p w:rsidR="008726FA" w:rsidRPr="003811E1" w:rsidRDefault="008726FA" w:rsidP="00166511">
            <w:pPr>
              <w:jc w:val="center"/>
              <w:rPr>
                <w:rFonts w:ascii="Calibri" w:hAnsi="Calibri"/>
                <w:b/>
              </w:rPr>
            </w:pPr>
          </w:p>
          <w:p w:rsidR="00166511" w:rsidRDefault="00166511" w:rsidP="00166511">
            <w:pPr>
              <w:pStyle w:val="a8"/>
              <w:rPr>
                <w:rFonts w:ascii="Calibri" w:hAnsi="Calibri" w:cs="Times New Roman"/>
                <w:sz w:val="24"/>
                <w:szCs w:val="24"/>
              </w:rPr>
            </w:pPr>
            <w:r>
              <w:rPr>
                <w:rFonts w:ascii="Calibri" w:hAnsi="Calibri" w:cs="Times New Roman"/>
                <w:sz w:val="24"/>
                <w:szCs w:val="24"/>
              </w:rPr>
              <w:t>ΠΕΡΙΦ. Δ/ΝΣΗ Π/ΘΜΙΑΣ &amp; Δ/ΘΜΙΑΣ ΕΚΠ/ΣΗΣ</w:t>
            </w:r>
          </w:p>
          <w:p w:rsidR="00166511" w:rsidRDefault="00166511" w:rsidP="00166511">
            <w:pPr>
              <w:pStyle w:val="a8"/>
              <w:rPr>
                <w:rFonts w:ascii="Calibri" w:hAnsi="Calibri" w:cs="Times New Roman"/>
                <w:spacing w:val="84"/>
                <w:sz w:val="24"/>
                <w:szCs w:val="24"/>
              </w:rPr>
            </w:pPr>
            <w:r>
              <w:rPr>
                <w:rFonts w:ascii="Calibri" w:hAnsi="Calibri" w:cs="Times New Roman"/>
                <w:sz w:val="24"/>
                <w:szCs w:val="24"/>
              </w:rPr>
              <w:t>ΑΝΑΤ.ΜΑΚΕΔΟΝΙΑΣ &amp; ΘΡΑΚΗΣ</w:t>
            </w:r>
          </w:p>
          <w:p w:rsidR="00166511" w:rsidRDefault="00166511" w:rsidP="00166511">
            <w:pPr>
              <w:pStyle w:val="1"/>
              <w:numPr>
                <w:ilvl w:val="0"/>
                <w:numId w:val="4"/>
              </w:numPr>
              <w:ind w:left="-709" w:firstLine="425"/>
              <w:jc w:val="center"/>
              <w:rPr>
                <w:rFonts w:ascii="Calibri" w:hAnsi="Calibri"/>
              </w:rPr>
            </w:pPr>
            <w:r>
              <w:rPr>
                <w:rFonts w:ascii="Calibri" w:hAnsi="Calibri"/>
                <w:sz w:val="24"/>
                <w:szCs w:val="24"/>
              </w:rPr>
              <w:t xml:space="preserve">         ΔΙΕΥΘΥΝΣΗ Π.Ε. </w:t>
            </w:r>
            <w:r w:rsidR="00DD4209">
              <w:rPr>
                <w:rFonts w:ascii="Calibri" w:hAnsi="Calibri" w:cs="Times New Roman"/>
                <w:sz w:val="24"/>
                <w:szCs w:val="24"/>
              </w:rPr>
              <w:t>ΞΑΝΘΗΣ</w:t>
            </w:r>
          </w:p>
          <w:p w:rsidR="00652B04" w:rsidRDefault="00DD4209">
            <w:pPr>
              <w:tabs>
                <w:tab w:val="right" w:pos="4752"/>
              </w:tabs>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82550</wp:posOffset>
                      </wp:positionV>
                      <wp:extent cx="2400300" cy="0"/>
                      <wp:effectExtent l="5715" t="5080" r="1333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C55A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" strokeweight=".26mm">
                      <v:stroke joinstyle="miter" endcap="square"/>
                    </v:line>
                  </w:pict>
                </mc:Fallback>
              </mc:AlternateContent>
            </w:r>
            <w:r w:rsidR="00652B04">
              <w:tab/>
            </w:r>
          </w:p>
          <w:p w:rsidR="00652B04" w:rsidRDefault="00652B04">
            <w:pPr>
              <w:tabs>
                <w:tab w:val="right" w:pos="4752"/>
              </w:tabs>
            </w:pPr>
            <w:r>
              <w:t xml:space="preserve">     ……Δημοτικό Σχολείο……..……………</w:t>
            </w:r>
          </w:p>
          <w:p w:rsidR="00652B04" w:rsidRDefault="00652B04">
            <w:pPr>
              <w:tabs>
                <w:tab w:val="right" w:pos="4752"/>
              </w:tabs>
            </w:pPr>
          </w:p>
        </w:tc>
        <w:tc>
          <w:tcPr>
            <w:tcW w:w="5220" w:type="dxa"/>
            <w:gridSpan w:val="2"/>
            <w:shd w:val="clear" w:color="auto" w:fill="auto"/>
          </w:tcPr>
          <w:p w:rsidR="00652B04" w:rsidRDefault="00652B04">
            <w:pPr>
              <w:pStyle w:val="1"/>
              <w:snapToGrid w:val="0"/>
              <w:ind w:left="0" w:firstLine="0"/>
              <w:jc w:val="center"/>
              <w:rPr>
                <w:b w:val="0"/>
                <w:sz w:val="24"/>
              </w:rPr>
            </w:pPr>
          </w:p>
          <w:p w:rsidR="00652B04" w:rsidRDefault="00652B04">
            <w:pPr>
              <w:pStyle w:val="1"/>
              <w:ind w:left="0" w:firstLine="0"/>
              <w:jc w:val="center"/>
              <w:rPr>
                <w:b w:val="0"/>
              </w:rPr>
            </w:pPr>
          </w:p>
          <w:p w:rsidR="00652B04" w:rsidRDefault="00652B04">
            <w:pPr>
              <w:pStyle w:val="1"/>
              <w:ind w:left="0" w:firstLine="0"/>
              <w:jc w:val="center"/>
              <w:rPr>
                <w:b w:val="0"/>
                <w:sz w:val="24"/>
              </w:rPr>
            </w:pPr>
          </w:p>
          <w:p w:rsidR="00652B04" w:rsidRDefault="00652B04">
            <w:pPr>
              <w:pStyle w:val="a4"/>
              <w:rPr>
                <w:bCs/>
              </w:rPr>
            </w:pPr>
            <w:r>
              <w:rPr>
                <w:bCs/>
              </w:rPr>
              <w:t xml:space="preserve">            </w:t>
            </w:r>
            <w:r w:rsidR="00DD4209">
              <w:rPr>
                <w:bCs/>
                <w:sz w:val="20"/>
                <w:szCs w:val="20"/>
              </w:rPr>
              <w:t>Ξάνθη</w:t>
            </w:r>
            <w:r>
              <w:rPr>
                <w:bCs/>
                <w:sz w:val="20"/>
                <w:szCs w:val="20"/>
              </w:rPr>
              <w:t>,</w:t>
            </w:r>
            <w:r w:rsidR="00D21E5C">
              <w:rPr>
                <w:bCs/>
                <w:sz w:val="20"/>
                <w:szCs w:val="20"/>
                <w:lang w:val="en-US"/>
              </w:rPr>
              <w:t>_____/___/_______</w:t>
            </w:r>
            <w:r>
              <w:rPr>
                <w:bCs/>
                <w:sz w:val="20"/>
                <w:szCs w:val="20"/>
              </w:rPr>
              <w:t xml:space="preserve"> </w:t>
            </w:r>
          </w:p>
          <w:p w:rsidR="00652B04" w:rsidRDefault="00652B04">
            <w:pPr>
              <w:pStyle w:val="1"/>
              <w:ind w:left="0" w:firstLine="0"/>
            </w:pPr>
            <w:r>
              <w:rPr>
                <w:b w:val="0"/>
                <w:bCs/>
                <w:sz w:val="24"/>
              </w:rPr>
              <w:t xml:space="preserve">           </w:t>
            </w:r>
            <w:proofErr w:type="spellStart"/>
            <w:r>
              <w:rPr>
                <w:b w:val="0"/>
                <w:bCs/>
              </w:rPr>
              <w:t>Αριθμ</w:t>
            </w:r>
            <w:proofErr w:type="spellEnd"/>
            <w:r>
              <w:rPr>
                <w:b w:val="0"/>
                <w:bCs/>
              </w:rPr>
              <w:t xml:space="preserve">. </w:t>
            </w:r>
            <w:proofErr w:type="spellStart"/>
            <w:r>
              <w:rPr>
                <w:b w:val="0"/>
                <w:bCs/>
              </w:rPr>
              <w:t>Πρωτ</w:t>
            </w:r>
            <w:proofErr w:type="spellEnd"/>
            <w:r>
              <w:rPr>
                <w:b w:val="0"/>
                <w:bCs/>
              </w:rPr>
              <w:t>.:</w:t>
            </w:r>
            <w:r>
              <w:rPr>
                <w:bCs/>
              </w:rPr>
              <w:t xml:space="preserve">  </w:t>
            </w:r>
          </w:p>
        </w:tc>
      </w:tr>
      <w:tr w:rsidR="00652B04" w:rsidTr="006140D4">
        <w:trPr>
          <w:cantSplit/>
          <w:trHeight w:val="276"/>
        </w:trPr>
        <w:tc>
          <w:tcPr>
            <w:tcW w:w="4968" w:type="dxa"/>
            <w:gridSpan w:val="2"/>
            <w:vMerge/>
            <w:shd w:val="clear" w:color="auto" w:fill="auto"/>
          </w:tcPr>
          <w:p w:rsidR="00652B04" w:rsidRDefault="00652B04">
            <w:pPr>
              <w:pStyle w:val="1"/>
              <w:snapToGrid w:val="0"/>
              <w:ind w:left="0" w:firstLine="0"/>
              <w:jc w:val="center"/>
              <w:rPr>
                <w:b w:val="0"/>
                <w:sz w:val="24"/>
              </w:rPr>
            </w:pPr>
          </w:p>
        </w:tc>
        <w:tc>
          <w:tcPr>
            <w:tcW w:w="720" w:type="dxa"/>
            <w:vMerge w:val="restart"/>
            <w:shd w:val="clear" w:color="auto" w:fill="auto"/>
          </w:tcPr>
          <w:p w:rsidR="00652B04" w:rsidRDefault="00652B04">
            <w:pPr>
              <w:pStyle w:val="1"/>
              <w:snapToGrid w:val="0"/>
              <w:ind w:left="-106" w:right="-108" w:firstLine="0"/>
              <w:jc w:val="center"/>
              <w:rPr>
                <w:sz w:val="24"/>
              </w:rPr>
            </w:pPr>
          </w:p>
          <w:p w:rsidR="00652B04" w:rsidRDefault="00652B04">
            <w:pPr>
              <w:ind w:left="1154"/>
              <w:jc w:val="center"/>
              <w:rPr>
                <w:rFonts w:ascii="Arial" w:hAnsi="Arial" w:cs="Arial"/>
                <w:u w:val="single"/>
              </w:rPr>
            </w:pPr>
          </w:p>
          <w:p w:rsidR="00652B04" w:rsidRDefault="00652B04">
            <w:pPr>
              <w:jc w:val="center"/>
              <w:rPr>
                <w:rFonts w:ascii="Arial" w:hAnsi="Arial" w:cs="Arial"/>
              </w:rPr>
            </w:pPr>
          </w:p>
          <w:p w:rsidR="00652B04" w:rsidRDefault="00652B04">
            <w:pPr>
              <w:jc w:val="center"/>
              <w:rPr>
                <w:rFonts w:ascii="Arial" w:hAnsi="Arial" w:cs="Arial"/>
              </w:rPr>
            </w:pPr>
          </w:p>
          <w:p w:rsidR="00652B04" w:rsidRDefault="00652B04">
            <w:pPr>
              <w:pStyle w:val="a7"/>
              <w:tabs>
                <w:tab w:val="clear" w:pos="4153"/>
                <w:tab w:val="clear" w:pos="8306"/>
              </w:tabs>
              <w:jc w:val="center"/>
            </w:pPr>
          </w:p>
          <w:p w:rsidR="00652B04" w:rsidRDefault="00652B04">
            <w:pPr>
              <w:pStyle w:val="a7"/>
              <w:tabs>
                <w:tab w:val="clear" w:pos="4153"/>
                <w:tab w:val="clear" w:pos="8306"/>
              </w:tabs>
              <w:jc w:val="center"/>
            </w:pPr>
          </w:p>
          <w:p w:rsidR="00652B04" w:rsidRDefault="00652B04">
            <w:pPr>
              <w:pStyle w:val="a7"/>
              <w:tabs>
                <w:tab w:val="clear" w:pos="4153"/>
                <w:tab w:val="clear" w:pos="8306"/>
              </w:tabs>
              <w:jc w:val="center"/>
            </w:pPr>
          </w:p>
        </w:tc>
        <w:tc>
          <w:tcPr>
            <w:tcW w:w="4500" w:type="dxa"/>
            <w:vMerge w:val="restart"/>
            <w:shd w:val="clear" w:color="auto" w:fill="auto"/>
          </w:tcPr>
          <w:p w:rsidR="00652B04" w:rsidRDefault="00652B04">
            <w:pPr>
              <w:snapToGrid w:val="0"/>
              <w:ind w:left="1154"/>
              <w:jc w:val="center"/>
              <w:rPr>
                <w:rFonts w:ascii="Arial" w:hAnsi="Arial" w:cs="Arial"/>
                <w:b/>
                <w:bCs/>
              </w:rPr>
            </w:pPr>
          </w:p>
          <w:p w:rsidR="00652B04" w:rsidRDefault="00652B04">
            <w:r>
              <w:rPr>
                <w:rFonts w:ascii="Arial" w:hAnsi="Arial" w:cs="Arial"/>
                <w:bCs/>
                <w:sz w:val="20"/>
                <w:szCs w:val="20"/>
              </w:rPr>
              <w:t xml:space="preserve">ΠΡΟΣ: Διεύθυνση Π.Ε. </w:t>
            </w:r>
            <w:r w:rsidR="00DD4209">
              <w:rPr>
                <w:rFonts w:ascii="Arial" w:hAnsi="Arial" w:cs="Arial"/>
                <w:bCs/>
                <w:sz w:val="20"/>
                <w:szCs w:val="20"/>
              </w:rPr>
              <w:t>Ξάνθης</w:t>
            </w:r>
          </w:p>
          <w:p w:rsidR="00652B04" w:rsidRDefault="00652B04">
            <w:pPr>
              <w:pStyle w:val="6"/>
              <w:ind w:left="0"/>
            </w:pPr>
            <w:r>
              <w:t xml:space="preserve">         </w:t>
            </w:r>
          </w:p>
          <w:p w:rsidR="00652B04" w:rsidRDefault="00652B04">
            <w:pPr>
              <w:rPr>
                <w:rFonts w:ascii="Arial" w:hAnsi="Arial" w:cs="Arial"/>
              </w:rPr>
            </w:pPr>
          </w:p>
          <w:p w:rsidR="00652B04" w:rsidRDefault="00652B04">
            <w:pPr>
              <w:rPr>
                <w:rFonts w:ascii="Arial" w:hAnsi="Arial" w:cs="Arial"/>
              </w:rPr>
            </w:pPr>
            <w:r>
              <w:rPr>
                <w:rFonts w:ascii="Arial" w:hAnsi="Arial" w:cs="Arial"/>
                <w:sz w:val="20"/>
                <w:szCs w:val="20"/>
              </w:rPr>
              <w:t xml:space="preserve">ΚΟΙΝ:   </w:t>
            </w:r>
          </w:p>
          <w:p w:rsidR="00652B04" w:rsidRDefault="00652B04">
            <w:r>
              <w:rPr>
                <w:rFonts w:ascii="Arial" w:hAnsi="Arial" w:cs="Arial"/>
              </w:rPr>
              <w:t xml:space="preserve">            </w:t>
            </w:r>
          </w:p>
        </w:tc>
        <w:bookmarkStart w:id="0" w:name="_GoBack"/>
        <w:bookmarkEnd w:id="0"/>
      </w:tr>
      <w:tr w:rsidR="00652B04" w:rsidTr="006140D4">
        <w:trPr>
          <w:cantSplit/>
        </w:trPr>
        <w:tc>
          <w:tcPr>
            <w:tcW w:w="2088" w:type="dxa"/>
            <w:shd w:val="clear" w:color="auto" w:fill="auto"/>
          </w:tcPr>
          <w:p w:rsidR="00652B04" w:rsidRPr="006140D4" w:rsidRDefault="00652B04" w:rsidP="006140D4">
            <w:pPr>
              <w:pStyle w:val="1"/>
              <w:ind w:left="0" w:right="562" w:firstLine="0"/>
              <w:jc w:val="right"/>
              <w:rPr>
                <w:szCs w:val="22"/>
              </w:rPr>
            </w:pPr>
            <w:proofErr w:type="spellStart"/>
            <w:r w:rsidRPr="006140D4">
              <w:rPr>
                <w:b w:val="0"/>
                <w:szCs w:val="22"/>
              </w:rPr>
              <w:t>Ταχ</w:t>
            </w:r>
            <w:proofErr w:type="spellEnd"/>
            <w:r w:rsidRPr="006140D4">
              <w:rPr>
                <w:b w:val="0"/>
                <w:szCs w:val="22"/>
              </w:rPr>
              <w:t>. Δ/</w:t>
            </w:r>
            <w:proofErr w:type="spellStart"/>
            <w:r w:rsidRPr="006140D4">
              <w:rPr>
                <w:b w:val="0"/>
                <w:szCs w:val="22"/>
              </w:rPr>
              <w:t>νση</w:t>
            </w:r>
            <w:proofErr w:type="spellEnd"/>
            <w:r w:rsidRPr="006140D4">
              <w:rPr>
                <w:b w:val="0"/>
                <w:szCs w:val="22"/>
              </w:rPr>
              <w:t>:</w:t>
            </w:r>
          </w:p>
        </w:tc>
        <w:tc>
          <w:tcPr>
            <w:tcW w:w="2880" w:type="dxa"/>
            <w:shd w:val="clear" w:color="auto" w:fill="auto"/>
          </w:tcPr>
          <w:p w:rsidR="00652B04" w:rsidRDefault="00652B04">
            <w:pPr>
              <w:pStyle w:val="a7"/>
              <w:tabs>
                <w:tab w:val="clear" w:pos="4153"/>
                <w:tab w:val="clear" w:pos="8306"/>
              </w:tabs>
              <w:snapToGrid w:val="0"/>
              <w:rPr>
                <w:rFonts w:ascii="Arial" w:hAnsi="Arial" w:cs="Arial"/>
                <w:sz w:val="18"/>
              </w:rPr>
            </w:pPr>
          </w:p>
        </w:tc>
        <w:tc>
          <w:tcPr>
            <w:tcW w:w="720" w:type="dxa"/>
            <w:vMerge/>
            <w:shd w:val="clear" w:color="auto" w:fill="auto"/>
          </w:tcPr>
          <w:p w:rsidR="00652B04" w:rsidRDefault="00652B04">
            <w:pPr>
              <w:pStyle w:val="a7"/>
              <w:tabs>
                <w:tab w:val="clear" w:pos="4153"/>
                <w:tab w:val="clear" w:pos="8306"/>
              </w:tabs>
              <w:snapToGrid w:val="0"/>
              <w:jc w:val="center"/>
              <w:rPr>
                <w:rFonts w:ascii="Arial" w:hAnsi="Arial" w:cs="Arial"/>
                <w:sz w:val="18"/>
              </w:rPr>
            </w:pPr>
          </w:p>
        </w:tc>
        <w:tc>
          <w:tcPr>
            <w:tcW w:w="4500" w:type="dxa"/>
            <w:vMerge/>
            <w:shd w:val="clear" w:color="auto" w:fill="auto"/>
          </w:tcPr>
          <w:p w:rsidR="00652B04" w:rsidRDefault="00652B04">
            <w:pPr>
              <w:pStyle w:val="1"/>
              <w:snapToGrid w:val="0"/>
              <w:ind w:left="0" w:firstLine="0"/>
              <w:jc w:val="center"/>
              <w:rPr>
                <w:sz w:val="24"/>
              </w:rPr>
            </w:pPr>
          </w:p>
        </w:tc>
      </w:tr>
      <w:tr w:rsidR="00652B04" w:rsidTr="006140D4">
        <w:trPr>
          <w:cantSplit/>
        </w:trPr>
        <w:tc>
          <w:tcPr>
            <w:tcW w:w="2088" w:type="dxa"/>
            <w:shd w:val="clear" w:color="auto" w:fill="auto"/>
          </w:tcPr>
          <w:p w:rsidR="00652B04" w:rsidRPr="006140D4" w:rsidRDefault="00652B04" w:rsidP="006140D4">
            <w:pPr>
              <w:pStyle w:val="1"/>
              <w:ind w:left="0" w:right="562" w:firstLine="0"/>
              <w:jc w:val="right"/>
              <w:rPr>
                <w:b w:val="0"/>
                <w:szCs w:val="22"/>
              </w:rPr>
            </w:pPr>
            <w:r w:rsidRPr="006140D4">
              <w:rPr>
                <w:b w:val="0"/>
                <w:szCs w:val="22"/>
              </w:rPr>
              <w:t>Πληροφορίες:</w:t>
            </w:r>
          </w:p>
        </w:tc>
        <w:tc>
          <w:tcPr>
            <w:tcW w:w="2880" w:type="dxa"/>
            <w:shd w:val="clear" w:color="auto" w:fill="auto"/>
          </w:tcPr>
          <w:p w:rsidR="00652B04" w:rsidRDefault="00652B04">
            <w:pPr>
              <w:pStyle w:val="1"/>
              <w:snapToGrid w:val="0"/>
              <w:ind w:left="0" w:firstLine="0"/>
              <w:rPr>
                <w:b w:val="0"/>
                <w:sz w:val="18"/>
              </w:rPr>
            </w:pPr>
          </w:p>
        </w:tc>
        <w:tc>
          <w:tcPr>
            <w:tcW w:w="720" w:type="dxa"/>
            <w:vMerge/>
            <w:shd w:val="clear" w:color="auto" w:fill="auto"/>
          </w:tcPr>
          <w:p w:rsidR="00652B04" w:rsidRDefault="00652B04">
            <w:pPr>
              <w:pStyle w:val="1"/>
              <w:snapToGrid w:val="0"/>
              <w:ind w:left="0" w:firstLine="0"/>
              <w:jc w:val="center"/>
              <w:rPr>
                <w:b w:val="0"/>
                <w:sz w:val="18"/>
              </w:rPr>
            </w:pPr>
          </w:p>
        </w:tc>
        <w:tc>
          <w:tcPr>
            <w:tcW w:w="4500" w:type="dxa"/>
            <w:vMerge/>
            <w:shd w:val="clear" w:color="auto" w:fill="auto"/>
          </w:tcPr>
          <w:p w:rsidR="00652B04" w:rsidRDefault="00652B04">
            <w:pPr>
              <w:pStyle w:val="1"/>
              <w:snapToGrid w:val="0"/>
              <w:ind w:left="0" w:firstLine="0"/>
              <w:jc w:val="center"/>
              <w:rPr>
                <w:sz w:val="24"/>
              </w:rPr>
            </w:pPr>
          </w:p>
        </w:tc>
      </w:tr>
      <w:tr w:rsidR="00652B04" w:rsidTr="006140D4">
        <w:trPr>
          <w:cantSplit/>
        </w:trPr>
        <w:tc>
          <w:tcPr>
            <w:tcW w:w="2088" w:type="dxa"/>
            <w:shd w:val="clear" w:color="auto" w:fill="auto"/>
          </w:tcPr>
          <w:p w:rsidR="00652B04" w:rsidRPr="006140D4" w:rsidRDefault="00652B04" w:rsidP="006140D4">
            <w:pPr>
              <w:pStyle w:val="1"/>
              <w:ind w:left="0" w:right="562" w:firstLine="0"/>
              <w:jc w:val="right"/>
              <w:rPr>
                <w:b w:val="0"/>
                <w:szCs w:val="22"/>
              </w:rPr>
            </w:pPr>
            <w:r w:rsidRPr="006140D4">
              <w:rPr>
                <w:b w:val="0"/>
                <w:szCs w:val="22"/>
              </w:rPr>
              <w:t>Τηλέφωνο:</w:t>
            </w:r>
          </w:p>
        </w:tc>
        <w:tc>
          <w:tcPr>
            <w:tcW w:w="2880" w:type="dxa"/>
            <w:shd w:val="clear" w:color="auto" w:fill="auto"/>
          </w:tcPr>
          <w:p w:rsidR="00652B04" w:rsidRDefault="00652B04">
            <w:pPr>
              <w:pStyle w:val="1"/>
              <w:snapToGrid w:val="0"/>
              <w:ind w:left="0" w:firstLine="0"/>
              <w:rPr>
                <w:b w:val="0"/>
                <w:sz w:val="18"/>
              </w:rPr>
            </w:pPr>
          </w:p>
        </w:tc>
        <w:tc>
          <w:tcPr>
            <w:tcW w:w="720" w:type="dxa"/>
            <w:vMerge/>
            <w:shd w:val="clear" w:color="auto" w:fill="auto"/>
          </w:tcPr>
          <w:p w:rsidR="00652B04" w:rsidRDefault="00652B04">
            <w:pPr>
              <w:pStyle w:val="1"/>
              <w:snapToGrid w:val="0"/>
              <w:ind w:left="0" w:firstLine="0"/>
              <w:jc w:val="center"/>
              <w:rPr>
                <w:b w:val="0"/>
                <w:sz w:val="18"/>
              </w:rPr>
            </w:pPr>
          </w:p>
        </w:tc>
        <w:tc>
          <w:tcPr>
            <w:tcW w:w="4500" w:type="dxa"/>
            <w:vMerge/>
            <w:shd w:val="clear" w:color="auto" w:fill="auto"/>
          </w:tcPr>
          <w:p w:rsidR="00652B04" w:rsidRDefault="00652B04">
            <w:pPr>
              <w:pStyle w:val="1"/>
              <w:snapToGrid w:val="0"/>
              <w:ind w:left="0" w:firstLine="0"/>
              <w:jc w:val="center"/>
              <w:rPr>
                <w:sz w:val="24"/>
              </w:rPr>
            </w:pPr>
          </w:p>
        </w:tc>
      </w:tr>
      <w:tr w:rsidR="00652B04" w:rsidTr="006140D4">
        <w:trPr>
          <w:cantSplit/>
          <w:trHeight w:val="88"/>
        </w:trPr>
        <w:tc>
          <w:tcPr>
            <w:tcW w:w="2088" w:type="dxa"/>
            <w:shd w:val="clear" w:color="auto" w:fill="auto"/>
          </w:tcPr>
          <w:p w:rsidR="00652B04" w:rsidRPr="006140D4" w:rsidRDefault="00652B04" w:rsidP="006140D4">
            <w:pPr>
              <w:pStyle w:val="1"/>
              <w:ind w:left="0" w:right="562" w:firstLine="0"/>
              <w:jc w:val="right"/>
              <w:rPr>
                <w:b w:val="0"/>
                <w:szCs w:val="22"/>
              </w:rPr>
            </w:pPr>
            <w:r w:rsidRPr="006140D4">
              <w:rPr>
                <w:b w:val="0"/>
                <w:szCs w:val="22"/>
              </w:rPr>
              <w:t>Φαξ:</w:t>
            </w:r>
          </w:p>
        </w:tc>
        <w:tc>
          <w:tcPr>
            <w:tcW w:w="2880" w:type="dxa"/>
            <w:shd w:val="clear" w:color="auto" w:fill="auto"/>
          </w:tcPr>
          <w:p w:rsidR="00652B04" w:rsidRDefault="00652B04">
            <w:pPr>
              <w:pStyle w:val="1"/>
              <w:snapToGrid w:val="0"/>
              <w:ind w:left="0" w:firstLine="0"/>
              <w:rPr>
                <w:b w:val="0"/>
                <w:sz w:val="18"/>
              </w:rPr>
            </w:pPr>
          </w:p>
        </w:tc>
        <w:tc>
          <w:tcPr>
            <w:tcW w:w="720" w:type="dxa"/>
            <w:vMerge/>
            <w:shd w:val="clear" w:color="auto" w:fill="auto"/>
          </w:tcPr>
          <w:p w:rsidR="00652B04" w:rsidRDefault="00652B04">
            <w:pPr>
              <w:pStyle w:val="1"/>
              <w:snapToGrid w:val="0"/>
              <w:ind w:left="0" w:firstLine="0"/>
              <w:jc w:val="center"/>
              <w:rPr>
                <w:b w:val="0"/>
                <w:sz w:val="18"/>
              </w:rPr>
            </w:pPr>
          </w:p>
        </w:tc>
        <w:tc>
          <w:tcPr>
            <w:tcW w:w="4500" w:type="dxa"/>
            <w:vMerge/>
            <w:shd w:val="clear" w:color="auto" w:fill="auto"/>
          </w:tcPr>
          <w:p w:rsidR="00652B04" w:rsidRDefault="00652B04">
            <w:pPr>
              <w:pStyle w:val="1"/>
              <w:snapToGrid w:val="0"/>
              <w:ind w:left="0" w:firstLine="0"/>
              <w:jc w:val="center"/>
              <w:rPr>
                <w:sz w:val="24"/>
              </w:rPr>
            </w:pPr>
          </w:p>
        </w:tc>
      </w:tr>
      <w:tr w:rsidR="00652B04" w:rsidTr="006140D4">
        <w:trPr>
          <w:cantSplit/>
          <w:trHeight w:val="88"/>
        </w:trPr>
        <w:tc>
          <w:tcPr>
            <w:tcW w:w="2088" w:type="dxa"/>
            <w:shd w:val="clear" w:color="auto" w:fill="auto"/>
          </w:tcPr>
          <w:p w:rsidR="00652B04" w:rsidRPr="006140D4" w:rsidRDefault="00DD4209" w:rsidP="006140D4">
            <w:pPr>
              <w:pStyle w:val="1"/>
              <w:ind w:left="0" w:right="562" w:firstLine="0"/>
              <w:jc w:val="right"/>
              <w:rPr>
                <w:b w:val="0"/>
                <w:szCs w:val="22"/>
              </w:rPr>
            </w:pPr>
            <w:r w:rsidRPr="006140D4">
              <w:rPr>
                <w:b w:val="0"/>
                <w:szCs w:val="22"/>
                <w:lang w:val="en-US"/>
              </w:rPr>
              <w:t>e-mail</w:t>
            </w:r>
            <w:r w:rsidR="00652B04" w:rsidRPr="006140D4">
              <w:rPr>
                <w:b w:val="0"/>
                <w:szCs w:val="22"/>
              </w:rPr>
              <w:t>:</w:t>
            </w:r>
          </w:p>
        </w:tc>
        <w:tc>
          <w:tcPr>
            <w:tcW w:w="2880" w:type="dxa"/>
            <w:shd w:val="clear" w:color="auto" w:fill="auto"/>
          </w:tcPr>
          <w:p w:rsidR="00652B04" w:rsidRDefault="00652B04">
            <w:pPr>
              <w:pStyle w:val="1"/>
              <w:snapToGrid w:val="0"/>
              <w:ind w:left="0" w:firstLine="0"/>
              <w:rPr>
                <w:b w:val="0"/>
                <w:sz w:val="18"/>
              </w:rPr>
            </w:pPr>
          </w:p>
          <w:p w:rsidR="00652B04" w:rsidRDefault="00652B04"/>
        </w:tc>
        <w:tc>
          <w:tcPr>
            <w:tcW w:w="720" w:type="dxa"/>
            <w:vMerge/>
            <w:shd w:val="clear" w:color="auto" w:fill="auto"/>
          </w:tcPr>
          <w:p w:rsidR="00652B04" w:rsidRDefault="00652B04">
            <w:pPr>
              <w:pStyle w:val="1"/>
              <w:snapToGrid w:val="0"/>
              <w:ind w:left="0" w:firstLine="0"/>
              <w:jc w:val="center"/>
              <w:rPr>
                <w:b w:val="0"/>
                <w:sz w:val="18"/>
              </w:rPr>
            </w:pPr>
          </w:p>
        </w:tc>
        <w:tc>
          <w:tcPr>
            <w:tcW w:w="4500" w:type="dxa"/>
            <w:vMerge/>
            <w:shd w:val="clear" w:color="auto" w:fill="auto"/>
          </w:tcPr>
          <w:p w:rsidR="00652B04" w:rsidRDefault="00652B04">
            <w:pPr>
              <w:pStyle w:val="1"/>
              <w:snapToGrid w:val="0"/>
              <w:ind w:left="0" w:firstLine="0"/>
              <w:jc w:val="center"/>
              <w:rPr>
                <w:sz w:val="24"/>
              </w:rPr>
            </w:pPr>
          </w:p>
        </w:tc>
      </w:tr>
    </w:tbl>
    <w:p w:rsidR="00652B04" w:rsidRDefault="00652B04" w:rsidP="0051201A">
      <w:pPr>
        <w:rPr>
          <w:rFonts w:ascii="Arial" w:hAnsi="Arial" w:cs="Arial"/>
        </w:rPr>
      </w:pPr>
      <w:r>
        <w:rPr>
          <w:rFonts w:ascii="Arial" w:hAnsi="Arial" w:cs="Arial"/>
          <w:b/>
        </w:rPr>
        <w:t>Θέμα:  Διδακτική επίσκεψη Δημοτικού Σχολείου εκτός νομού</w:t>
      </w:r>
    </w:p>
    <w:p w:rsidR="0051201A" w:rsidRPr="009E52DD" w:rsidRDefault="0051201A" w:rsidP="0051201A">
      <w:pPr>
        <w:rPr>
          <w:rFonts w:ascii="Arial" w:hAnsi="Arial" w:cs="Arial"/>
        </w:rPr>
      </w:pPr>
    </w:p>
    <w:p w:rsidR="00652B04" w:rsidRDefault="00652B04">
      <w:pPr>
        <w:spacing w:line="360" w:lineRule="auto"/>
        <w:ind w:firstLine="357"/>
        <w:jc w:val="both"/>
        <w:rPr>
          <w:rFonts w:ascii="Arial" w:hAnsi="Arial" w:cs="Arial"/>
          <w:sz w:val="20"/>
          <w:szCs w:val="20"/>
        </w:rPr>
      </w:pPr>
      <w:r>
        <w:rPr>
          <w:rFonts w:ascii="Arial" w:hAnsi="Arial" w:cs="Arial"/>
          <w:sz w:val="20"/>
          <w:szCs w:val="20"/>
        </w:rPr>
        <w:t>Σας γνωρίζουμε ότι στις…….…………, ημέρα……..…….. η τάξη/οι τάξεις……………. του Δημοτικού Σχολείου μας θα πραγματοποιήσει/</w:t>
      </w:r>
      <w:proofErr w:type="spellStart"/>
      <w:r>
        <w:rPr>
          <w:rFonts w:ascii="Arial" w:hAnsi="Arial" w:cs="Arial"/>
          <w:sz w:val="20"/>
          <w:szCs w:val="20"/>
        </w:rPr>
        <w:t>ουν</w:t>
      </w:r>
      <w:proofErr w:type="spellEnd"/>
      <w:r>
        <w:rPr>
          <w:rFonts w:ascii="Arial" w:hAnsi="Arial" w:cs="Arial"/>
          <w:sz w:val="20"/>
          <w:szCs w:val="20"/>
        </w:rPr>
        <w:t xml:space="preserve"> την προγραμματισμένη με το υπ’ </w:t>
      </w:r>
      <w:proofErr w:type="spellStart"/>
      <w:r>
        <w:rPr>
          <w:rFonts w:ascii="Arial" w:hAnsi="Arial" w:cs="Arial"/>
          <w:sz w:val="20"/>
          <w:szCs w:val="20"/>
        </w:rPr>
        <w:t>αριθμ</w:t>
      </w:r>
      <w:proofErr w:type="spellEnd"/>
      <w:r>
        <w:rPr>
          <w:rFonts w:ascii="Arial" w:hAnsi="Arial" w:cs="Arial"/>
          <w:sz w:val="20"/>
          <w:szCs w:val="20"/>
        </w:rPr>
        <w:t xml:space="preserve">…………..  Πρακτικό του Συλλόγου Διδασκόντων του Σχολείου μας επίσκεψη </w:t>
      </w:r>
      <w:proofErr w:type="spellStart"/>
      <w:r>
        <w:rPr>
          <w:rFonts w:ascii="Arial" w:hAnsi="Arial" w:cs="Arial"/>
          <w:sz w:val="20"/>
          <w:szCs w:val="20"/>
        </w:rPr>
        <w:t>στ</w:t>
      </w:r>
      <w:proofErr w:type="spellEnd"/>
      <w:r>
        <w:rPr>
          <w:rFonts w:ascii="Arial" w:hAnsi="Arial" w:cs="Arial"/>
          <w:sz w:val="20"/>
          <w:szCs w:val="20"/>
        </w:rPr>
        <w:t>… .………………………………………………………………………………………………</w:t>
      </w:r>
    </w:p>
    <w:p w:rsidR="00652B04" w:rsidRDefault="00652B04" w:rsidP="00DD4209">
      <w:pPr>
        <w:numPr>
          <w:ilvl w:val="0"/>
          <w:numId w:val="2"/>
        </w:numPr>
        <w:tabs>
          <w:tab w:val="clear" w:pos="1080"/>
          <w:tab w:val="num" w:pos="284"/>
        </w:tabs>
        <w:ind w:left="357" w:hanging="357"/>
        <w:jc w:val="both"/>
        <w:rPr>
          <w:rFonts w:ascii="Arial" w:hAnsi="Arial" w:cs="Arial"/>
          <w:sz w:val="20"/>
          <w:szCs w:val="20"/>
        </w:rPr>
      </w:pPr>
      <w:r>
        <w:rPr>
          <w:rFonts w:ascii="Arial" w:hAnsi="Arial" w:cs="Arial"/>
          <w:sz w:val="20"/>
          <w:szCs w:val="20"/>
        </w:rPr>
        <w:t xml:space="preserve">Ώρα αναχώρησης :………………...…………Ώρα επιστροφής…………….………………….  </w:t>
      </w:r>
    </w:p>
    <w:p w:rsidR="00652B04" w:rsidRDefault="00652B04" w:rsidP="00DD4209">
      <w:pPr>
        <w:numPr>
          <w:ilvl w:val="0"/>
          <w:numId w:val="2"/>
        </w:numPr>
        <w:tabs>
          <w:tab w:val="clear" w:pos="1080"/>
          <w:tab w:val="num" w:pos="284"/>
        </w:tabs>
        <w:ind w:left="357" w:hanging="357"/>
        <w:jc w:val="both"/>
        <w:rPr>
          <w:rFonts w:ascii="Arial" w:hAnsi="Arial" w:cs="Arial"/>
          <w:sz w:val="20"/>
          <w:szCs w:val="20"/>
        </w:rPr>
      </w:pPr>
      <w:r>
        <w:rPr>
          <w:rFonts w:ascii="Arial" w:hAnsi="Arial" w:cs="Arial"/>
          <w:sz w:val="20"/>
          <w:szCs w:val="20"/>
        </w:rPr>
        <w:t xml:space="preserve">Η μετακίνηση θα γίνει με ……………………………………. </w:t>
      </w:r>
    </w:p>
    <w:p w:rsidR="00652B04" w:rsidRPr="00896372" w:rsidRDefault="00652B04" w:rsidP="00DD4209">
      <w:pPr>
        <w:numPr>
          <w:ilvl w:val="0"/>
          <w:numId w:val="2"/>
        </w:numPr>
        <w:tabs>
          <w:tab w:val="clear" w:pos="1080"/>
          <w:tab w:val="num" w:pos="284"/>
        </w:tabs>
        <w:ind w:left="357" w:hanging="357"/>
        <w:jc w:val="both"/>
        <w:rPr>
          <w:rFonts w:ascii="Arial" w:hAnsi="Arial" w:cs="Arial"/>
          <w:sz w:val="20"/>
          <w:szCs w:val="20"/>
        </w:rPr>
      </w:pPr>
      <w:r>
        <w:rPr>
          <w:rFonts w:ascii="Arial" w:hAnsi="Arial" w:cs="Arial"/>
          <w:sz w:val="20"/>
          <w:szCs w:val="20"/>
        </w:rPr>
        <w:t xml:space="preserve">Επωνυμία Τουριστικού Γραφείου: …………………………….…………… </w:t>
      </w:r>
    </w:p>
    <w:p w:rsidR="00896372" w:rsidRDefault="00896372" w:rsidP="00DD4209">
      <w:pPr>
        <w:numPr>
          <w:ilvl w:val="0"/>
          <w:numId w:val="2"/>
        </w:numPr>
        <w:tabs>
          <w:tab w:val="clear" w:pos="1080"/>
          <w:tab w:val="num" w:pos="284"/>
        </w:tabs>
        <w:ind w:left="357" w:hanging="357"/>
        <w:jc w:val="both"/>
        <w:rPr>
          <w:rFonts w:ascii="Arial" w:hAnsi="Arial" w:cs="Arial"/>
          <w:sz w:val="20"/>
          <w:szCs w:val="20"/>
        </w:rPr>
      </w:pPr>
      <w:r>
        <w:rPr>
          <w:rFonts w:ascii="Arial" w:hAnsi="Arial" w:cs="Arial"/>
          <w:sz w:val="20"/>
          <w:szCs w:val="20"/>
        </w:rPr>
        <w:t>Αριθμός Πρωτοκόλλου Εγγράφου Ελέγχου Τροχαίας……………………………….</w:t>
      </w:r>
    </w:p>
    <w:p w:rsidR="00652B04" w:rsidRDefault="00652B04" w:rsidP="00DD4209">
      <w:pPr>
        <w:numPr>
          <w:ilvl w:val="0"/>
          <w:numId w:val="2"/>
        </w:numPr>
        <w:tabs>
          <w:tab w:val="clear" w:pos="1080"/>
          <w:tab w:val="num" w:pos="284"/>
        </w:tabs>
        <w:ind w:left="357" w:hanging="357"/>
        <w:jc w:val="both"/>
        <w:rPr>
          <w:rFonts w:ascii="Arial" w:hAnsi="Arial" w:cs="Arial"/>
          <w:sz w:val="20"/>
          <w:szCs w:val="20"/>
        </w:rPr>
      </w:pPr>
      <w:r>
        <w:rPr>
          <w:rFonts w:ascii="Arial" w:hAnsi="Arial" w:cs="Arial"/>
          <w:sz w:val="20"/>
          <w:szCs w:val="20"/>
        </w:rPr>
        <w:t>Αρχηγός της επίσκεψης :……………………………………………………………………..</w:t>
      </w:r>
    </w:p>
    <w:p w:rsidR="0051201A" w:rsidRDefault="00652B04" w:rsidP="00DD4209">
      <w:pPr>
        <w:numPr>
          <w:ilvl w:val="0"/>
          <w:numId w:val="2"/>
        </w:numPr>
        <w:tabs>
          <w:tab w:val="clear" w:pos="1080"/>
          <w:tab w:val="num" w:pos="284"/>
        </w:tabs>
        <w:ind w:left="360"/>
        <w:jc w:val="both"/>
        <w:rPr>
          <w:rFonts w:ascii="Arial" w:hAnsi="Arial" w:cs="Arial"/>
          <w:b/>
          <w:i/>
          <w:sz w:val="20"/>
          <w:szCs w:val="20"/>
        </w:rPr>
      </w:pPr>
      <w:r>
        <w:rPr>
          <w:rFonts w:ascii="Arial" w:hAnsi="Arial" w:cs="Arial"/>
          <w:sz w:val="20"/>
          <w:szCs w:val="20"/>
        </w:rPr>
        <w:t>Πίνακας συμμετεχόντων:</w:t>
      </w:r>
    </w:p>
    <w:p w:rsidR="00DD4209" w:rsidRPr="00DD4209" w:rsidRDefault="00DD4209" w:rsidP="00DD4209">
      <w:pPr>
        <w:ind w:left="360"/>
        <w:jc w:val="both"/>
        <w:rPr>
          <w:rFonts w:ascii="Arial" w:hAnsi="Arial" w:cs="Arial"/>
          <w:b/>
          <w:i/>
          <w:sz w:val="20"/>
          <w:szCs w:val="20"/>
        </w:rPr>
      </w:pPr>
    </w:p>
    <w:tbl>
      <w:tblPr>
        <w:tblW w:w="9606" w:type="dxa"/>
        <w:tblInd w:w="144" w:type="dxa"/>
        <w:tblLayout w:type="fixed"/>
        <w:tblLook w:val="0000" w:firstRow="0" w:lastRow="0" w:firstColumn="0" w:lastColumn="0" w:noHBand="0" w:noVBand="0"/>
      </w:tblPr>
      <w:tblGrid>
        <w:gridCol w:w="9606"/>
      </w:tblGrid>
      <w:tr w:rsidR="002968D1" w:rsidTr="0051201A">
        <w:trPr>
          <w:trHeight w:val="332"/>
        </w:trPr>
        <w:tc>
          <w:tcPr>
            <w:tcW w:w="9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D1" w:rsidRPr="00790248" w:rsidRDefault="002968D1" w:rsidP="00790248">
            <w:pPr>
              <w:jc w:val="center"/>
              <w:rPr>
                <w:rFonts w:ascii="Arial" w:hAnsi="Arial" w:cs="Arial"/>
                <w:b/>
                <w:i/>
                <w:sz w:val="18"/>
                <w:szCs w:val="18"/>
              </w:rPr>
            </w:pPr>
            <w:r w:rsidRPr="008A4C9B">
              <w:rPr>
                <w:rFonts w:ascii="Arial" w:hAnsi="Arial" w:cs="Arial"/>
                <w:b/>
                <w:i/>
                <w:sz w:val="22"/>
                <w:szCs w:val="22"/>
              </w:rPr>
              <w:t>Συνοδοί</w:t>
            </w:r>
          </w:p>
        </w:tc>
      </w:tr>
      <w:tr w:rsidR="002968D1" w:rsidTr="0051201A">
        <w:trPr>
          <w:trHeight w:val="248"/>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968D1" w:rsidRDefault="002968D1">
            <w:pPr>
              <w:snapToGrid w:val="0"/>
              <w:jc w:val="both"/>
              <w:rPr>
                <w:rFonts w:ascii="Arial" w:hAnsi="Arial" w:cs="Arial"/>
                <w:sz w:val="20"/>
                <w:szCs w:val="20"/>
                <w:lang w:val="en-US"/>
              </w:rPr>
            </w:pPr>
          </w:p>
        </w:tc>
      </w:tr>
      <w:tr w:rsidR="002968D1" w:rsidTr="0051201A">
        <w:trPr>
          <w:trHeight w:val="248"/>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968D1" w:rsidRDefault="002968D1">
            <w:pPr>
              <w:snapToGrid w:val="0"/>
              <w:jc w:val="both"/>
              <w:rPr>
                <w:rFonts w:ascii="Arial" w:hAnsi="Arial" w:cs="Arial"/>
                <w:b/>
                <w:sz w:val="20"/>
                <w:szCs w:val="20"/>
                <w:lang w:val="en-US"/>
              </w:rPr>
            </w:pPr>
          </w:p>
        </w:tc>
      </w:tr>
      <w:tr w:rsidR="002968D1" w:rsidTr="0051201A">
        <w:trPr>
          <w:trHeight w:val="248"/>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968D1" w:rsidRDefault="002968D1">
            <w:pPr>
              <w:snapToGrid w:val="0"/>
              <w:jc w:val="both"/>
              <w:rPr>
                <w:rFonts w:ascii="Arial" w:hAnsi="Arial" w:cs="Arial"/>
                <w:sz w:val="20"/>
                <w:szCs w:val="20"/>
                <w:lang w:val="en-US"/>
              </w:rPr>
            </w:pPr>
          </w:p>
        </w:tc>
      </w:tr>
      <w:tr w:rsidR="002968D1" w:rsidTr="0051201A">
        <w:trPr>
          <w:trHeight w:val="248"/>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968D1" w:rsidRDefault="002968D1">
            <w:pPr>
              <w:snapToGrid w:val="0"/>
              <w:jc w:val="both"/>
              <w:rPr>
                <w:rFonts w:ascii="Arial" w:hAnsi="Arial" w:cs="Arial"/>
                <w:sz w:val="20"/>
                <w:szCs w:val="20"/>
                <w:lang w:val="en-US"/>
              </w:rPr>
            </w:pPr>
          </w:p>
        </w:tc>
      </w:tr>
      <w:tr w:rsidR="002968D1" w:rsidTr="0051201A">
        <w:trPr>
          <w:trHeight w:val="265"/>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968D1" w:rsidRDefault="002968D1">
            <w:pPr>
              <w:snapToGrid w:val="0"/>
              <w:jc w:val="both"/>
              <w:rPr>
                <w:rFonts w:ascii="Arial" w:hAnsi="Arial" w:cs="Arial"/>
                <w:sz w:val="20"/>
                <w:szCs w:val="20"/>
                <w:lang w:val="en-US"/>
              </w:rPr>
            </w:pPr>
          </w:p>
        </w:tc>
      </w:tr>
    </w:tbl>
    <w:p w:rsidR="002968D1" w:rsidRDefault="002968D1" w:rsidP="002968D1">
      <w:pPr>
        <w:jc w:val="both"/>
      </w:pPr>
    </w:p>
    <w:p w:rsidR="002968D1" w:rsidRDefault="002968D1" w:rsidP="002968D1">
      <w:pPr>
        <w:jc w:val="both"/>
        <w:rPr>
          <w:rFonts w:ascii="Arial" w:hAnsi="Arial" w:cs="Arial"/>
          <w:sz w:val="20"/>
          <w:szCs w:val="20"/>
        </w:rPr>
      </w:pPr>
      <w:r>
        <w:t>Σας αποστέλλουμε</w:t>
      </w:r>
      <w:r>
        <w:rPr>
          <w:rFonts w:ascii="Arial" w:hAnsi="Arial" w:cs="Arial"/>
          <w:sz w:val="20"/>
          <w:szCs w:val="20"/>
        </w:rPr>
        <w:t xml:space="preserve"> πρακτικό επίσκεψης όπου θα αναφέρονται αναλυτικά: α) ο εκπαιδευτικός σκοπός της επίσκεψης, β) ο τόπος πραγματοποίησης της επίσκεψης, γ) ο χρόνος αναχώρησης, δ) ο πιθανός χρόνος επιστροφής, </w:t>
      </w:r>
      <w:proofErr w:type="spellStart"/>
      <w:r>
        <w:rPr>
          <w:rFonts w:ascii="Arial" w:hAnsi="Arial" w:cs="Arial"/>
          <w:sz w:val="20"/>
          <w:szCs w:val="20"/>
        </w:rPr>
        <w:t>στ</w:t>
      </w:r>
      <w:proofErr w:type="spellEnd"/>
      <w:r>
        <w:rPr>
          <w:rFonts w:ascii="Arial" w:hAnsi="Arial" w:cs="Arial"/>
          <w:sz w:val="20"/>
          <w:szCs w:val="20"/>
        </w:rPr>
        <w:t>) το μέσο μεταφοράς, ε)</w:t>
      </w:r>
      <w:r w:rsidRPr="00B03BB9">
        <w:rPr>
          <w:rFonts w:ascii="Arial" w:hAnsi="Arial" w:cs="Arial"/>
          <w:sz w:val="20"/>
          <w:szCs w:val="20"/>
        </w:rPr>
        <w:t xml:space="preserve"> </w:t>
      </w:r>
      <w:r>
        <w:rPr>
          <w:rFonts w:ascii="Arial" w:hAnsi="Arial" w:cs="Arial"/>
          <w:sz w:val="20"/>
          <w:szCs w:val="20"/>
        </w:rPr>
        <w:t>το δρομολόγιο που θα ακολουθηθεί καθώς και το όνομα του αρχηγού και των υπευθύνων συνοδών των τμημάτων.(Πιθανή παράταση του ωραρίου έως και δύο διδακτικές ώρες, αναφέρεται και δικαιολογείται).</w:t>
      </w:r>
    </w:p>
    <w:p w:rsidR="00652B04" w:rsidRDefault="00652B04">
      <w:pPr>
        <w:ind w:left="720"/>
        <w:jc w:val="both"/>
        <w:rPr>
          <w:rFonts w:ascii="Arial" w:hAnsi="Arial" w:cs="Arial"/>
          <w:sz w:val="20"/>
          <w:szCs w:val="20"/>
        </w:rPr>
      </w:pPr>
    </w:p>
    <w:p w:rsidR="002968D1" w:rsidRPr="002968D1" w:rsidRDefault="002968D1" w:rsidP="002968D1">
      <w:pPr>
        <w:jc w:val="both"/>
        <w:rPr>
          <w:rFonts w:ascii="Arial" w:hAnsi="Arial" w:cs="Arial"/>
          <w:sz w:val="20"/>
          <w:szCs w:val="20"/>
        </w:rPr>
      </w:pPr>
      <w:r w:rsidRPr="002968D1">
        <w:rPr>
          <w:rFonts w:ascii="Arial" w:hAnsi="Arial" w:cs="Arial"/>
          <w:sz w:val="20"/>
          <w:szCs w:val="20"/>
        </w:rPr>
        <w:t>Σας Βεβαιώνουμε ότι: α)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τους β) έχουμε λάβει όλα τα απαραίτητα μέτρα ασφαλούς μετακίνησης των μαθητών σύμφωνα με την κείμενη νομοθεσία γ) οι συμμετέχουσες στην επίσκεψη τάξεις δεν έχουν υπερβεί τις εννιά (9) μετακινήσεις για το τρέχον διδακτικό έτος δ) συμμετέχουν πάνω από τα ¾ των μαθητών κάθε τμήματος</w:t>
      </w:r>
    </w:p>
    <w:p w:rsidR="00652B04" w:rsidRDefault="00652B04">
      <w:pPr>
        <w:jc w:val="both"/>
        <w:rPr>
          <w:rFonts w:ascii="Arial" w:hAnsi="Arial" w:cs="Arial"/>
          <w:sz w:val="20"/>
          <w:szCs w:val="20"/>
        </w:rPr>
      </w:pPr>
    </w:p>
    <w:p w:rsidR="00652B04" w:rsidRDefault="00DD4209" w:rsidP="00DD4209">
      <w:pPr>
        <w:ind w:left="5760" w:firstLine="720"/>
        <w:jc w:val="both"/>
        <w:rPr>
          <w:rFonts w:ascii="Arial" w:hAnsi="Arial" w:cs="Arial"/>
          <w:sz w:val="22"/>
          <w:szCs w:val="22"/>
        </w:rPr>
      </w:pPr>
      <w:r>
        <w:rPr>
          <w:rFonts w:ascii="Arial" w:hAnsi="Arial" w:cs="Arial"/>
          <w:sz w:val="20"/>
          <w:szCs w:val="20"/>
        </w:rPr>
        <w:t>Ο/η Διευθυντής/</w:t>
      </w:r>
      <w:proofErr w:type="spellStart"/>
      <w:r>
        <w:rPr>
          <w:rFonts w:ascii="Arial" w:hAnsi="Arial" w:cs="Arial"/>
          <w:sz w:val="20"/>
          <w:szCs w:val="20"/>
        </w:rPr>
        <w:t>ντρια</w:t>
      </w:r>
      <w:proofErr w:type="spellEnd"/>
    </w:p>
    <w:p w:rsidR="00652B04" w:rsidRDefault="00652B04">
      <w:pPr>
        <w:ind w:firstLine="720"/>
        <w:jc w:val="both"/>
        <w:rPr>
          <w:rFonts w:ascii="Arial" w:hAnsi="Arial" w:cs="Arial"/>
          <w:sz w:val="22"/>
          <w:szCs w:val="22"/>
        </w:rPr>
      </w:pPr>
      <w:r>
        <w:rPr>
          <w:rFonts w:ascii="Arial" w:hAnsi="Arial" w:cs="Arial"/>
          <w:sz w:val="22"/>
          <w:szCs w:val="22"/>
        </w:rPr>
        <w:t xml:space="preserve">                                                                                    </w:t>
      </w:r>
    </w:p>
    <w:p w:rsidR="00652B04" w:rsidRDefault="00652B04">
      <w:pPr>
        <w:ind w:firstLine="720"/>
        <w:jc w:val="both"/>
        <w:rPr>
          <w:sz w:val="22"/>
          <w:szCs w:val="22"/>
        </w:rPr>
      </w:pPr>
      <w:r>
        <w:rPr>
          <w:rFonts w:ascii="Arial" w:hAnsi="Arial" w:cs="Arial"/>
          <w:sz w:val="22"/>
          <w:szCs w:val="22"/>
        </w:rPr>
        <w:t xml:space="preserve">                                                                       </w:t>
      </w:r>
      <w:r w:rsidR="00790248">
        <w:rPr>
          <w:rFonts w:ascii="Arial" w:hAnsi="Arial" w:cs="Arial"/>
          <w:sz w:val="22"/>
          <w:szCs w:val="22"/>
        </w:rPr>
        <w:t xml:space="preserve">                          </w:t>
      </w:r>
      <w:r>
        <w:rPr>
          <w:rFonts w:ascii="Arial" w:hAnsi="Arial" w:cs="Arial"/>
          <w:sz w:val="22"/>
          <w:szCs w:val="22"/>
        </w:rPr>
        <w:t xml:space="preserve">                                                                  </w:t>
      </w:r>
    </w:p>
    <w:p w:rsidR="00652B04" w:rsidRDefault="00652B04">
      <w:pPr>
        <w:rPr>
          <w:sz w:val="22"/>
          <w:szCs w:val="22"/>
        </w:rPr>
      </w:pPr>
    </w:p>
    <w:p w:rsidR="00652B04" w:rsidRDefault="00652B04">
      <w:pPr>
        <w:rPr>
          <w:sz w:val="22"/>
          <w:szCs w:val="22"/>
        </w:rPr>
      </w:pPr>
    </w:p>
    <w:p w:rsidR="00652B04" w:rsidRDefault="00652B04">
      <w:r>
        <w:rPr>
          <w:rFonts w:ascii="Arial" w:hAnsi="Arial" w:cs="Arial"/>
          <w:sz w:val="22"/>
          <w:szCs w:val="22"/>
        </w:rPr>
        <w:t xml:space="preserve">                                                                                         </w:t>
      </w:r>
      <w:r w:rsidRPr="00DD420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DD4209">
        <w:rPr>
          <w:rFonts w:ascii="Arial" w:hAnsi="Arial" w:cs="Arial"/>
          <w:sz w:val="22"/>
          <w:szCs w:val="22"/>
        </w:rPr>
        <w:t xml:space="preserve">        </w:t>
      </w:r>
      <w:r w:rsidRPr="00DD4209">
        <w:rPr>
          <w:rFonts w:ascii="Arial" w:hAnsi="Arial" w:cs="Arial"/>
          <w:sz w:val="22"/>
          <w:szCs w:val="22"/>
        </w:rPr>
        <w:t xml:space="preserve">  </w:t>
      </w:r>
      <w:r>
        <w:rPr>
          <w:rFonts w:ascii="Arial" w:hAnsi="Arial" w:cs="Arial"/>
          <w:sz w:val="22"/>
          <w:szCs w:val="22"/>
        </w:rPr>
        <w:t>(Σφραγίδα-Υπογραφή)</w:t>
      </w:r>
    </w:p>
    <w:sectPr w:rsidR="00652B04" w:rsidSect="00790248">
      <w:pgSz w:w="11906" w:h="16838"/>
      <w:pgMar w:top="567" w:right="1134" w:bottom="71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Arial" w:hAnsi="Aria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sz w:val="20"/>
        <w:szCs w:val="20"/>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DD"/>
    <w:rsid w:val="0005418F"/>
    <w:rsid w:val="00166511"/>
    <w:rsid w:val="002968D1"/>
    <w:rsid w:val="003811E1"/>
    <w:rsid w:val="00444CF2"/>
    <w:rsid w:val="00461E11"/>
    <w:rsid w:val="0051201A"/>
    <w:rsid w:val="006140D4"/>
    <w:rsid w:val="00652B04"/>
    <w:rsid w:val="00777224"/>
    <w:rsid w:val="00790248"/>
    <w:rsid w:val="008726FA"/>
    <w:rsid w:val="00896372"/>
    <w:rsid w:val="009E52DD"/>
    <w:rsid w:val="00B03BB9"/>
    <w:rsid w:val="00C77915"/>
    <w:rsid w:val="00D21E5C"/>
    <w:rsid w:val="00DD4209"/>
    <w:rsid w:val="00F950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8048677-A949-409F-B43D-DFEAEF83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709" w:firstLine="425"/>
      <w:outlineLvl w:val="0"/>
    </w:pPr>
    <w:rPr>
      <w:rFonts w:ascii="Arial" w:hAnsi="Arial" w:cs="Arial"/>
      <w:b/>
      <w:sz w:val="20"/>
      <w:szCs w:val="20"/>
    </w:rPr>
  </w:style>
  <w:style w:type="paragraph" w:styleId="6">
    <w:name w:val="heading 6"/>
    <w:basedOn w:val="a"/>
    <w:next w:val="a"/>
    <w:qFormat/>
    <w:pPr>
      <w:keepNext/>
      <w:numPr>
        <w:ilvl w:val="5"/>
        <w:numId w:val="1"/>
      </w:numPr>
      <w:ind w:left="1154" w:firstLine="0"/>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Times New Roman"/>
    </w:rPr>
  </w:style>
  <w:style w:type="character" w:customStyle="1" w:styleId="WW8Num3z0">
    <w:name w:val="WW8Num3z0"/>
    <w:rPr>
      <w:rFonts w:ascii="Arial" w:hAnsi="Arial" w:cs="Arial"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Arial Unicode MS"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1">
    <w:name w:val="Λεζάντα1"/>
    <w:basedOn w:val="a"/>
    <w:next w:val="a"/>
    <w:pPr>
      <w:ind w:left="142"/>
      <w:jc w:val="center"/>
    </w:pPr>
    <w:rPr>
      <w:rFonts w:ascii="Arial" w:hAnsi="Arial" w:cs="Arial"/>
      <w:b/>
      <w:sz w:val="22"/>
      <w:szCs w:val="20"/>
    </w:rPr>
  </w:style>
  <w:style w:type="paragraph" w:customStyle="1" w:styleId="a6">
    <w:name w:val="Ευρετήριο"/>
    <w:basedOn w:val="a"/>
    <w:pPr>
      <w:suppressLineNumbers/>
    </w:pPr>
    <w:rPr>
      <w:rFonts w:cs="Lucida Sans"/>
    </w:rPr>
  </w:style>
  <w:style w:type="paragraph" w:styleId="a7">
    <w:name w:val="footer"/>
    <w:basedOn w:val="a"/>
    <w:pPr>
      <w:tabs>
        <w:tab w:val="center" w:pos="4153"/>
        <w:tab w:val="right" w:pos="8306"/>
      </w:tabs>
    </w:pPr>
    <w:rPr>
      <w:sz w:val="20"/>
      <w:szCs w:val="20"/>
    </w:rPr>
  </w:style>
  <w:style w:type="paragraph" w:styleId="a8">
    <w:name w:val="Body Text Indent"/>
    <w:basedOn w:val="a"/>
    <w:link w:val="Char"/>
    <w:pPr>
      <w:ind w:left="142"/>
      <w:jc w:val="center"/>
    </w:pPr>
    <w:rPr>
      <w:rFonts w:ascii="Arial" w:hAnsi="Arial" w:cs="Arial"/>
      <w:b/>
      <w:sz w:val="20"/>
      <w:szCs w:val="20"/>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character" w:customStyle="1" w:styleId="Char">
    <w:name w:val="Σώμα κείμενου με εσοχή Char"/>
    <w:link w:val="a8"/>
    <w:rsid w:val="00166511"/>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OFFICE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user01</cp:lastModifiedBy>
  <cp:revision>3</cp:revision>
  <cp:lastPrinted>2015-09-25T09:37:00Z</cp:lastPrinted>
  <dcterms:created xsi:type="dcterms:W3CDTF">2019-09-26T09:19:00Z</dcterms:created>
  <dcterms:modified xsi:type="dcterms:W3CDTF">2019-09-26T09:35:00Z</dcterms:modified>
</cp:coreProperties>
</file>